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BodyText"/>
        <w:spacing w:before="120"/>
        <w:ind w:left="682" w:right="697"/>
        <w:jc w:val="center"/>
      </w:pPr>
      <w:r>
        <w:rPr>
          <w:w w:val="95"/>
        </w:rPr>
        <w:t>OPERAZIONE</w:t>
      </w:r>
      <w:r>
        <w:rPr>
          <w:spacing w:val="-62"/>
          <w:w w:val="95"/>
        </w:rPr>
        <w:t> </w:t>
      </w:r>
      <w:r>
        <w:rPr>
          <w:w w:val="95"/>
        </w:rPr>
        <w:t>1.1.01</w:t>
      </w:r>
      <w:r>
        <w:rPr>
          <w:spacing w:val="-60"/>
          <w:w w:val="95"/>
        </w:rPr>
        <w:t> </w:t>
      </w:r>
      <w:r>
        <w:rPr>
          <w:w w:val="95"/>
        </w:rPr>
        <w:t>“Formazione</w:t>
      </w:r>
      <w:r>
        <w:rPr>
          <w:spacing w:val="-62"/>
          <w:w w:val="95"/>
        </w:rPr>
        <w:t> </w:t>
      </w:r>
      <w:r>
        <w:rPr>
          <w:w w:val="95"/>
        </w:rPr>
        <w:t>e</w:t>
      </w:r>
      <w:r>
        <w:rPr>
          <w:spacing w:val="-62"/>
          <w:w w:val="95"/>
        </w:rPr>
        <w:t> </w:t>
      </w:r>
      <w:r>
        <w:rPr>
          <w:w w:val="95"/>
        </w:rPr>
        <w:t>acquisizione</w:t>
      </w:r>
      <w:r>
        <w:rPr>
          <w:spacing w:val="-61"/>
          <w:w w:val="95"/>
        </w:rPr>
        <w:t> </w:t>
      </w:r>
      <w:r>
        <w:rPr>
          <w:w w:val="95"/>
        </w:rPr>
        <w:t>di</w:t>
      </w:r>
      <w:r>
        <w:rPr>
          <w:spacing w:val="-62"/>
          <w:w w:val="95"/>
        </w:rPr>
        <w:t> </w:t>
      </w:r>
      <w:r>
        <w:rPr>
          <w:w w:val="95"/>
        </w:rPr>
        <w:t>competenze”</w:t>
      </w:r>
    </w:p>
    <w:p>
      <w:pPr>
        <w:pStyle w:val="BodyText"/>
        <w:spacing w:before="191"/>
        <w:ind w:left="682" w:right="697"/>
        <w:jc w:val="center"/>
      </w:pPr>
      <w:r>
        <w:rPr/>
        <w:t>ANNO 2018</w:t>
      </w:r>
    </w:p>
    <w:p>
      <w:pPr>
        <w:spacing w:line="240" w:lineRule="auto" w:before="6"/>
        <w:rPr>
          <w:b/>
          <w:sz w:val="25"/>
        </w:rPr>
      </w:pPr>
    </w:p>
    <w:p>
      <w:pPr>
        <w:pStyle w:val="BodyText"/>
        <w:ind w:left="682" w:right="697"/>
        <w:jc w:val="center"/>
      </w:pPr>
      <w:r>
        <w:rPr>
          <w:w w:val="85"/>
        </w:rPr>
        <w:t>ALLEGATO 10: DISTRIBUZIONE MATERIALE DIDATTICO</w:t>
      </w:r>
    </w:p>
    <w:p>
      <w:pPr>
        <w:tabs>
          <w:tab w:pos="10317" w:val="left" w:leader="none"/>
        </w:tabs>
        <w:spacing w:before="285"/>
        <w:ind w:left="100" w:right="0" w:firstLine="0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19"/>
          <w:sz w:val="20"/>
        </w:rPr>
        <w:t> </w:t>
      </w:r>
      <w:r>
        <w:rPr>
          <w:sz w:val="20"/>
        </w:rPr>
        <w:t>domanda:</w:t>
      </w:r>
      <w:r>
        <w:rPr>
          <w:spacing w:val="-45"/>
          <w:sz w:val="20"/>
        </w:rPr>
        <w:t> </w:t>
      </w:r>
      <w:r>
        <w:rPr>
          <w:w w:val="78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spacing w:line="240" w:lineRule="auto" w:before="1"/>
        <w:rPr>
          <w:sz w:val="15"/>
        </w:rPr>
      </w:pPr>
    </w:p>
    <w:p>
      <w:pPr>
        <w:tabs>
          <w:tab w:pos="10317" w:val="left" w:leader="none"/>
        </w:tabs>
        <w:spacing w:before="99"/>
        <w:ind w:left="100" w:right="0" w:firstLine="0"/>
        <w:jc w:val="left"/>
        <w:rPr>
          <w:sz w:val="20"/>
        </w:rPr>
      </w:pPr>
      <w:r>
        <w:rPr>
          <w:spacing w:val="-1"/>
          <w:w w:val="68"/>
          <w:sz w:val="20"/>
        </w:rPr>
        <w:t>T</w:t>
      </w:r>
      <w:r>
        <w:rPr>
          <w:spacing w:val="2"/>
          <w:w w:val="53"/>
          <w:sz w:val="20"/>
        </w:rPr>
        <w:t>I</w:t>
      </w:r>
      <w:r>
        <w:rPr>
          <w:spacing w:val="-1"/>
          <w:w w:val="68"/>
          <w:sz w:val="20"/>
        </w:rPr>
        <w:t>T</w:t>
      </w:r>
      <w:r>
        <w:rPr>
          <w:spacing w:val="-1"/>
          <w:w w:val="98"/>
          <w:sz w:val="20"/>
        </w:rPr>
        <w:t>O</w:t>
      </w:r>
      <w:r>
        <w:rPr>
          <w:spacing w:val="-2"/>
          <w:w w:val="98"/>
          <w:sz w:val="20"/>
        </w:rPr>
        <w:t>L</w:t>
      </w:r>
      <w:r>
        <w:rPr>
          <w:w w:val="109"/>
          <w:sz w:val="20"/>
        </w:rPr>
        <w:t>O</w:t>
      </w:r>
      <w:r>
        <w:rPr>
          <w:spacing w:val="-14"/>
          <w:sz w:val="20"/>
        </w:rPr>
        <w:t> </w:t>
      </w:r>
      <w:r>
        <w:rPr>
          <w:w w:val="91"/>
          <w:sz w:val="20"/>
        </w:rPr>
        <w:t>P</w:t>
      </w:r>
      <w:r>
        <w:rPr>
          <w:spacing w:val="1"/>
          <w:w w:val="91"/>
          <w:sz w:val="20"/>
        </w:rPr>
        <w:t>R</w:t>
      </w:r>
      <w:r>
        <w:rPr>
          <w:spacing w:val="-1"/>
          <w:w w:val="110"/>
          <w:sz w:val="20"/>
        </w:rPr>
        <w:t>O</w:t>
      </w:r>
      <w:r>
        <w:rPr>
          <w:spacing w:val="-2"/>
          <w:w w:val="110"/>
          <w:sz w:val="20"/>
        </w:rPr>
        <w:t>G</w:t>
      </w:r>
      <w:r>
        <w:rPr>
          <w:w w:val="84"/>
          <w:sz w:val="20"/>
        </w:rPr>
        <w:t>E</w:t>
      </w:r>
      <w:r>
        <w:rPr>
          <w:spacing w:val="1"/>
          <w:w w:val="68"/>
          <w:sz w:val="20"/>
        </w:rPr>
        <w:t>T</w:t>
      </w:r>
      <w:r>
        <w:rPr>
          <w:spacing w:val="-1"/>
          <w:w w:val="68"/>
          <w:sz w:val="20"/>
        </w:rPr>
        <w:t>T</w:t>
      </w:r>
      <w:r>
        <w:rPr>
          <w:w w:val="109"/>
          <w:sz w:val="20"/>
        </w:rPr>
        <w:t>O</w:t>
      </w:r>
      <w:r>
        <w:rPr>
          <w:sz w:val="20"/>
        </w:rPr>
        <w:t> </w:t>
      </w:r>
      <w:r>
        <w:rPr>
          <w:spacing w:val="13"/>
          <w:sz w:val="20"/>
        </w:rPr>
        <w:t> </w:t>
      </w:r>
      <w:r>
        <w:rPr>
          <w:w w:val="78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spacing w:line="240" w:lineRule="auto" w:before="1"/>
        <w:rPr>
          <w:sz w:val="15"/>
        </w:rPr>
      </w:pPr>
    </w:p>
    <w:p>
      <w:pPr>
        <w:tabs>
          <w:tab w:pos="10317" w:val="left" w:leader="none"/>
        </w:tabs>
        <w:spacing w:before="100"/>
        <w:ind w:left="100" w:right="0" w:firstLine="0"/>
        <w:jc w:val="left"/>
        <w:rPr>
          <w:sz w:val="20"/>
        </w:rPr>
      </w:pPr>
      <w:r>
        <w:rPr>
          <w:spacing w:val="-1"/>
          <w:w w:val="68"/>
          <w:sz w:val="20"/>
        </w:rPr>
        <w:t>T</w:t>
      </w:r>
      <w:r>
        <w:rPr>
          <w:spacing w:val="2"/>
          <w:w w:val="53"/>
          <w:sz w:val="20"/>
        </w:rPr>
        <w:t>I</w:t>
      </w:r>
      <w:r>
        <w:rPr>
          <w:spacing w:val="-1"/>
          <w:w w:val="68"/>
          <w:sz w:val="20"/>
        </w:rPr>
        <w:t>T</w:t>
      </w:r>
      <w:r>
        <w:rPr>
          <w:spacing w:val="-1"/>
          <w:w w:val="98"/>
          <w:sz w:val="20"/>
        </w:rPr>
        <w:t>O</w:t>
      </w:r>
      <w:r>
        <w:rPr>
          <w:spacing w:val="-2"/>
          <w:w w:val="98"/>
          <w:sz w:val="20"/>
        </w:rPr>
        <w:t>L</w:t>
      </w:r>
      <w:r>
        <w:rPr>
          <w:w w:val="109"/>
          <w:sz w:val="20"/>
        </w:rPr>
        <w:t>O</w:t>
      </w:r>
      <w:r>
        <w:rPr>
          <w:spacing w:val="-14"/>
          <w:sz w:val="20"/>
        </w:rPr>
        <w:t> </w:t>
      </w:r>
      <w:r>
        <w:rPr>
          <w:spacing w:val="-2"/>
          <w:w w:val="115"/>
          <w:sz w:val="20"/>
        </w:rPr>
        <w:t>C</w:t>
      </w:r>
      <w:r>
        <w:rPr>
          <w:spacing w:val="1"/>
          <w:w w:val="109"/>
          <w:sz w:val="20"/>
        </w:rPr>
        <w:t>O</w:t>
      </w:r>
      <w:r>
        <w:rPr>
          <w:spacing w:val="1"/>
          <w:w w:val="86"/>
          <w:sz w:val="20"/>
        </w:rPr>
        <w:t>R</w:t>
      </w:r>
      <w:r>
        <w:rPr>
          <w:spacing w:val="-1"/>
          <w:w w:val="72"/>
          <w:sz w:val="20"/>
        </w:rPr>
        <w:t>S</w:t>
      </w:r>
      <w:r>
        <w:rPr>
          <w:w w:val="109"/>
          <w:sz w:val="20"/>
        </w:rPr>
        <w:t>O</w:t>
      </w:r>
      <w:r>
        <w:rPr>
          <w:spacing w:val="-12"/>
          <w:sz w:val="20"/>
        </w:rPr>
        <w:t> </w:t>
      </w:r>
      <w:r>
        <w:rPr>
          <w:w w:val="78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spacing w:line="240" w:lineRule="auto" w:before="0"/>
        <w:rPr>
          <w:sz w:val="15"/>
        </w:rPr>
      </w:pPr>
    </w:p>
    <w:p>
      <w:pPr>
        <w:spacing w:before="100"/>
        <w:ind w:left="678" w:right="697" w:firstLine="0"/>
        <w:jc w:val="center"/>
        <w:rPr>
          <w:b/>
          <w:sz w:val="20"/>
        </w:rPr>
      </w:pPr>
      <w:r>
        <w:rPr>
          <w:b/>
          <w:w w:val="85"/>
          <w:sz w:val="20"/>
        </w:rPr>
        <w:t>MATERIALE DIDATTICO DISTRIBUITO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2" w:after="0"/>
        <w:rPr>
          <w:b/>
          <w:sz w:val="19"/>
        </w:rPr>
      </w:pPr>
    </w:p>
    <w:tbl>
      <w:tblPr>
        <w:tblW w:w="0" w:type="auto"/>
        <w:jc w:val="left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6"/>
        <w:gridCol w:w="2378"/>
        <w:gridCol w:w="4331"/>
        <w:gridCol w:w="2980"/>
      </w:tblGrid>
      <w:tr>
        <w:trPr>
          <w:trHeight w:val="974" w:hRule="atLeast"/>
        </w:trPr>
        <w:tc>
          <w:tcPr>
            <w:tcW w:w="696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165" w:right="156"/>
              <w:jc w:val="center"/>
              <w:rPr>
                <w:sz w:val="20"/>
              </w:rPr>
            </w:pPr>
            <w:r>
              <w:rPr>
                <w:sz w:val="20"/>
              </w:rPr>
              <w:t>N°</w:t>
            </w:r>
          </w:p>
        </w:tc>
        <w:tc>
          <w:tcPr>
            <w:tcW w:w="2378" w:type="dxa"/>
          </w:tcPr>
          <w:p>
            <w:pPr>
              <w:pStyle w:val="TableParagraph"/>
              <w:spacing w:before="1"/>
              <w:ind w:left="98" w:right="90"/>
              <w:jc w:val="center"/>
              <w:rPr>
                <w:sz w:val="20"/>
              </w:rPr>
            </w:pP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2"/>
                <w:sz w:val="20"/>
              </w:rPr>
              <w:t>G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ind w:left="98" w:right="83"/>
              <w:jc w:val="center"/>
              <w:rPr>
                <w:sz w:val="20"/>
              </w:rPr>
            </w:pP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</w:p>
        </w:tc>
        <w:tc>
          <w:tcPr>
            <w:tcW w:w="4331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781"/>
              <w:rPr>
                <w:sz w:val="20"/>
              </w:rPr>
            </w:pP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</w:p>
        </w:tc>
        <w:tc>
          <w:tcPr>
            <w:tcW w:w="2980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453"/>
              <w:rPr>
                <w:sz w:val="20"/>
              </w:rPr>
            </w:pP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</w:p>
        </w:tc>
      </w:tr>
      <w:tr>
        <w:trPr>
          <w:trHeight w:val="489" w:hRule="atLeast"/>
        </w:trPr>
        <w:tc>
          <w:tcPr>
            <w:tcW w:w="696" w:type="dxa"/>
          </w:tcPr>
          <w:p>
            <w:pPr>
              <w:pStyle w:val="TableParagraph"/>
              <w:spacing w:before="2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696" w:type="dxa"/>
          </w:tcPr>
          <w:p>
            <w:pPr>
              <w:pStyle w:val="TableParagraph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2.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9" w:hRule="atLeast"/>
        </w:trPr>
        <w:tc>
          <w:tcPr>
            <w:tcW w:w="696" w:type="dxa"/>
          </w:tcPr>
          <w:p>
            <w:pPr>
              <w:pStyle w:val="TableParagraph"/>
              <w:spacing w:before="2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3.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696" w:type="dxa"/>
          </w:tcPr>
          <w:p>
            <w:pPr>
              <w:pStyle w:val="TableParagraph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4.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9" w:hRule="atLeast"/>
        </w:trPr>
        <w:tc>
          <w:tcPr>
            <w:tcW w:w="696" w:type="dxa"/>
          </w:tcPr>
          <w:p>
            <w:pPr>
              <w:pStyle w:val="TableParagraph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5.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7" w:hRule="atLeast"/>
        </w:trPr>
        <w:tc>
          <w:tcPr>
            <w:tcW w:w="696" w:type="dxa"/>
          </w:tcPr>
          <w:p>
            <w:pPr>
              <w:pStyle w:val="TableParagraph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6.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696" w:type="dxa"/>
          </w:tcPr>
          <w:p>
            <w:pPr>
              <w:pStyle w:val="TableParagraph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7.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9" w:hRule="atLeast"/>
        </w:trPr>
        <w:tc>
          <w:tcPr>
            <w:tcW w:w="696" w:type="dxa"/>
          </w:tcPr>
          <w:p>
            <w:pPr>
              <w:pStyle w:val="TableParagraph"/>
              <w:spacing w:before="2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8.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696" w:type="dxa"/>
          </w:tcPr>
          <w:p>
            <w:pPr>
              <w:pStyle w:val="TableParagraph"/>
              <w:ind w:left="5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9.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9" w:hRule="atLeast"/>
        </w:trPr>
        <w:tc>
          <w:tcPr>
            <w:tcW w:w="696" w:type="dxa"/>
          </w:tcPr>
          <w:p>
            <w:pPr>
              <w:pStyle w:val="TableParagraph"/>
              <w:ind w:left="16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10.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696" w:type="dxa"/>
          </w:tcPr>
          <w:p>
            <w:pPr>
              <w:pStyle w:val="TableParagraph"/>
              <w:ind w:left="16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11.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9" w:hRule="atLeast"/>
        </w:trPr>
        <w:tc>
          <w:tcPr>
            <w:tcW w:w="696" w:type="dxa"/>
          </w:tcPr>
          <w:p>
            <w:pPr>
              <w:pStyle w:val="TableParagraph"/>
              <w:ind w:left="16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12.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7" w:hRule="atLeast"/>
        </w:trPr>
        <w:tc>
          <w:tcPr>
            <w:tcW w:w="696" w:type="dxa"/>
          </w:tcPr>
          <w:p>
            <w:pPr>
              <w:pStyle w:val="TableParagraph"/>
              <w:spacing w:before="1"/>
              <w:ind w:left="16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13.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696" w:type="dxa"/>
          </w:tcPr>
          <w:p>
            <w:pPr>
              <w:pStyle w:val="TableParagraph"/>
              <w:ind w:left="16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14.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9" w:hRule="atLeast"/>
        </w:trPr>
        <w:tc>
          <w:tcPr>
            <w:tcW w:w="696" w:type="dxa"/>
          </w:tcPr>
          <w:p>
            <w:pPr>
              <w:pStyle w:val="TableParagraph"/>
              <w:spacing w:before="2"/>
              <w:ind w:left="16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15.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696" w:type="dxa"/>
          </w:tcPr>
          <w:p>
            <w:pPr>
              <w:pStyle w:val="TableParagraph"/>
              <w:ind w:left="165" w:right="17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16.</w:t>
            </w:r>
          </w:p>
        </w:tc>
        <w:tc>
          <w:tcPr>
            <w:tcW w:w="23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line="240" w:lineRule="auto" w:before="7"/>
        <w:rPr>
          <w:b/>
          <w:sz w:val="25"/>
        </w:rPr>
      </w:pPr>
    </w:p>
    <w:p>
      <w:pPr>
        <w:tabs>
          <w:tab w:pos="8650" w:val="left" w:leader="none"/>
        </w:tabs>
        <w:spacing w:before="100"/>
        <w:ind w:left="100" w:right="0" w:firstLine="0"/>
        <w:jc w:val="left"/>
        <w:rPr>
          <w:sz w:val="20"/>
        </w:rPr>
      </w:pPr>
      <w:r>
        <w:rPr>
          <w:spacing w:val="-1"/>
          <w:w w:val="84"/>
          <w:sz w:val="20"/>
        </w:rPr>
        <w:t>F</w:t>
      </w:r>
      <w:r>
        <w:rPr>
          <w:w w:val="72"/>
          <w:sz w:val="20"/>
        </w:rPr>
        <w:t>i</w:t>
      </w:r>
      <w:r>
        <w:rPr>
          <w:w w:val="95"/>
          <w:sz w:val="20"/>
        </w:rPr>
        <w:t>rma</w:t>
      </w:r>
      <w:r>
        <w:rPr>
          <w:spacing w:val="-15"/>
          <w:sz w:val="20"/>
        </w:rPr>
        <w:t> </w:t>
      </w:r>
      <w:r>
        <w:rPr>
          <w:spacing w:val="-1"/>
          <w:w w:val="102"/>
          <w:sz w:val="20"/>
        </w:rPr>
        <w:t>de</w:t>
      </w:r>
      <w:r>
        <w:rPr>
          <w:w w:val="102"/>
          <w:sz w:val="20"/>
        </w:rPr>
        <w:t>l</w:t>
      </w:r>
      <w:r>
        <w:rPr>
          <w:spacing w:val="-14"/>
          <w:sz w:val="20"/>
        </w:rPr>
        <w:t> </w:t>
      </w:r>
      <w:r>
        <w:rPr>
          <w:spacing w:val="-1"/>
          <w:w w:val="82"/>
          <w:sz w:val="20"/>
        </w:rPr>
        <w:t>L</w:t>
      </w:r>
      <w:r>
        <w:rPr>
          <w:w w:val="109"/>
          <w:sz w:val="20"/>
        </w:rPr>
        <w:t>eg</w:t>
      </w:r>
      <w:r>
        <w:rPr>
          <w:spacing w:val="1"/>
          <w:w w:val="109"/>
          <w:sz w:val="20"/>
        </w:rPr>
        <w:t>a</w:t>
      </w:r>
      <w:r>
        <w:rPr>
          <w:w w:val="72"/>
          <w:sz w:val="20"/>
        </w:rPr>
        <w:t>l</w:t>
      </w:r>
      <w:r>
        <w:rPr>
          <w:w w:val="108"/>
          <w:sz w:val="20"/>
        </w:rPr>
        <w:t>e</w:t>
      </w:r>
      <w:r>
        <w:rPr>
          <w:spacing w:val="-16"/>
          <w:sz w:val="20"/>
        </w:rPr>
        <w:t> </w:t>
      </w:r>
      <w:r>
        <w:rPr>
          <w:w w:val="95"/>
          <w:sz w:val="20"/>
        </w:rPr>
        <w:t>ra</w:t>
      </w:r>
      <w:r>
        <w:rPr>
          <w:w w:val="109"/>
          <w:sz w:val="20"/>
        </w:rPr>
        <w:t>pp</w:t>
      </w:r>
      <w:r>
        <w:rPr>
          <w:w w:val="86"/>
          <w:sz w:val="20"/>
        </w:rPr>
        <w:t>re</w:t>
      </w:r>
      <w:r>
        <w:rPr>
          <w:spacing w:val="1"/>
          <w:w w:val="86"/>
          <w:sz w:val="20"/>
        </w:rPr>
        <w:t>s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1"/>
          <w:sz w:val="20"/>
        </w:rPr>
        <w:t>ri</w:t>
      </w:r>
      <w:r>
        <w:rPr>
          <w:w w:val="123"/>
          <w:sz w:val="20"/>
        </w:rPr>
        <w:t>c</w:t>
      </w:r>
      <w:r>
        <w:rPr>
          <w:spacing w:val="-2"/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:</w:t>
      </w:r>
      <w:r>
        <w:rPr>
          <w:spacing w:val="-9"/>
          <w:sz w:val="20"/>
        </w:rPr>
        <w:t> </w:t>
      </w:r>
      <w:r>
        <w:rPr>
          <w:w w:val="78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7"/>
        <w:rPr>
          <w:sz w:val="29"/>
        </w:rPr>
      </w:pPr>
    </w:p>
    <w:p>
      <w:pPr>
        <w:spacing w:before="100"/>
        <w:ind w:left="0" w:right="116" w:firstLine="0"/>
        <w:jc w:val="right"/>
        <w:rPr>
          <w:sz w:val="20"/>
        </w:rPr>
      </w:pPr>
      <w:r>
        <w:rPr>
          <w:w w:val="85"/>
          <w:sz w:val="20"/>
        </w:rPr>
        <w:t>42</w:t>
      </w:r>
    </w:p>
    <w:sectPr>
      <w:type w:val="continuous"/>
      <w:pgSz w:w="11910" w:h="16840"/>
      <w:pgMar w:top="620" w:bottom="2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Verdana" w:hAnsi="Verdana" w:eastAsia="Verdana" w:cs="Verdana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2019-03-06T13:58:55Z</dcterms:created>
  <dcterms:modified xsi:type="dcterms:W3CDTF">2019-03-06T13:58:55Z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